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06852">
        <w:rPr>
          <w:rFonts w:ascii="Verdana" w:hAnsi="Verdana"/>
          <w:lang w:val="ru-RU"/>
        </w:rPr>
        <w:t>5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A55F61" w:rsidRDefault="00A55F61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Инса</w:t>
      </w:r>
      <w:proofErr w:type="spellEnd"/>
      <w:r>
        <w:rPr>
          <w:rFonts w:ascii="Verdana" w:hAnsi="Verdana"/>
          <w:b/>
          <w:lang w:val="bg-BG"/>
        </w:rPr>
        <w:t xml:space="preserve"> Ойл“ ООД</w:t>
      </w:r>
    </w:p>
    <w:p w:rsidR="00A55F61" w:rsidRPr="00A55F61" w:rsidRDefault="00A55F61" w:rsidP="00531ACE">
      <w:pPr>
        <w:jc w:val="both"/>
        <w:rPr>
          <w:rFonts w:ascii="Verdana" w:hAnsi="Verdana"/>
          <w:lang w:val="bg-BG"/>
        </w:rPr>
      </w:pPr>
      <w:r w:rsidRPr="00A55F61">
        <w:rPr>
          <w:rFonts w:ascii="Verdana" w:hAnsi="Verdana"/>
          <w:lang w:val="bg-BG"/>
        </w:rPr>
        <w:t xml:space="preserve">гр. Раковски, ул. „Михаил </w:t>
      </w:r>
      <w:proofErr w:type="spellStart"/>
      <w:r w:rsidRPr="00A55F61">
        <w:rPr>
          <w:rFonts w:ascii="Verdana" w:hAnsi="Verdana"/>
          <w:lang w:val="bg-BG"/>
        </w:rPr>
        <w:t>Добромиров</w:t>
      </w:r>
      <w:proofErr w:type="spellEnd"/>
      <w:r w:rsidRPr="00A55F61">
        <w:rPr>
          <w:rFonts w:ascii="Verdana" w:hAnsi="Verdana"/>
          <w:lang w:val="bg-BG"/>
        </w:rPr>
        <w:t>“ № 118</w:t>
      </w:r>
    </w:p>
    <w:p w:rsidR="00A55F61" w:rsidRDefault="00A55F61" w:rsidP="00531ACE">
      <w:pPr>
        <w:jc w:val="both"/>
        <w:rPr>
          <w:rFonts w:ascii="Verdana" w:hAnsi="Verdana"/>
          <w:b/>
          <w:lang w:val="bg-BG"/>
        </w:rPr>
      </w:pP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A55F61">
        <w:rPr>
          <w:rFonts w:ascii="Verdana" w:hAnsi="Verdana"/>
          <w:b/>
          <w:lang w:val="bg-BG"/>
        </w:rPr>
        <w:t>Раковски</w:t>
      </w:r>
    </w:p>
    <w:p w:rsidR="00C50B7D" w:rsidRDefault="00C50B7D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Катуница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FC0DF5" w:rsidRPr="00A55F61" w:rsidRDefault="00531ACE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Cs/>
          <w:lang w:val="bg-BG"/>
        </w:rPr>
      </w:pPr>
      <w:r w:rsidRPr="009463AE">
        <w:rPr>
          <w:rFonts w:ascii="Verdana" w:hAnsi="Verdana"/>
          <w:b/>
          <w:lang w:val="ru-RU"/>
        </w:rPr>
        <w:t>Относно: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r w:rsidR="00C50B7D">
        <w:rPr>
          <w:rFonts w:ascii="Verdana" w:hAnsi="Verdana"/>
          <w:lang w:val="ru-RU"/>
        </w:rPr>
        <w:t>вх</w:t>
      </w:r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A55F61">
        <w:rPr>
          <w:rFonts w:ascii="Verdana" w:hAnsi="Verdana"/>
          <w:bCs/>
          <w:lang w:val="bg-BG"/>
        </w:rPr>
        <w:t>1294</w:t>
      </w:r>
      <w:r w:rsidR="00B740FC">
        <w:rPr>
          <w:rFonts w:ascii="Verdana" w:hAnsi="Verdana"/>
          <w:bCs/>
          <w:lang w:val="bg-BG"/>
        </w:rPr>
        <w:t>/</w:t>
      </w:r>
      <w:r w:rsidR="00A55F61">
        <w:rPr>
          <w:rFonts w:ascii="Verdana" w:hAnsi="Verdana"/>
          <w:bCs/>
          <w:lang w:val="bg-BG"/>
        </w:rPr>
        <w:t>09</w:t>
      </w:r>
      <w:r w:rsidR="00B740FC">
        <w:rPr>
          <w:rFonts w:ascii="Verdana" w:hAnsi="Verdana"/>
          <w:bCs/>
          <w:lang w:val="bg-BG"/>
        </w:rPr>
        <w:t>.</w:t>
      </w:r>
      <w:r w:rsidR="00A55F61">
        <w:rPr>
          <w:rFonts w:ascii="Verdana" w:hAnsi="Verdana"/>
          <w:bCs/>
          <w:lang w:val="bg-BG"/>
        </w:rPr>
        <w:t>1</w:t>
      </w:r>
      <w:r w:rsidR="00B740FC">
        <w:rPr>
          <w:rFonts w:ascii="Verdana" w:hAnsi="Verdana"/>
          <w:bCs/>
          <w:lang w:val="bg-BG"/>
        </w:rPr>
        <w:t>0</w:t>
      </w:r>
      <w:r>
        <w:rPr>
          <w:rFonts w:ascii="Verdana" w:hAnsi="Verdana"/>
          <w:bCs/>
          <w:lang w:val="bg-BG"/>
        </w:rPr>
        <w:t>.201</w:t>
      </w:r>
      <w:r w:rsidR="00C849F3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„</w:t>
      </w:r>
      <w:r w:rsidR="00A55F61" w:rsidRPr="00A55F61">
        <w:rPr>
          <w:rStyle w:val="a6"/>
          <w:rFonts w:ascii="Verdana" w:hAnsi="Verdana"/>
          <w:b/>
        </w:rPr>
        <w:t>Разширение на</w:t>
      </w:r>
      <w:r w:rsidR="00A55F61">
        <w:rPr>
          <w:rStyle w:val="a6"/>
          <w:rFonts w:ascii="Verdana" w:hAnsi="Verdana"/>
        </w:rPr>
        <w:t xml:space="preserve"> </w:t>
      </w:r>
      <w:r w:rsidRPr="00024F2D">
        <w:rPr>
          <w:rFonts w:ascii="Verdana" w:hAnsi="Verdana"/>
          <w:b/>
          <w:lang w:val="bg-BG"/>
        </w:rPr>
        <w:t xml:space="preserve"> </w:t>
      </w:r>
      <w:r w:rsidR="00A55F61">
        <w:rPr>
          <w:rFonts w:ascii="Verdana" w:hAnsi="Verdana"/>
          <w:b/>
          <w:lang w:val="bg-BG"/>
        </w:rPr>
        <w:t xml:space="preserve">нов стоково-суровинен парк – ж.п. </w:t>
      </w:r>
      <w:proofErr w:type="spellStart"/>
      <w:r w:rsidR="00A55F61">
        <w:rPr>
          <w:rFonts w:ascii="Verdana" w:hAnsi="Verdana"/>
          <w:b/>
          <w:lang w:val="bg-BG"/>
        </w:rPr>
        <w:t>сливо-наливна</w:t>
      </w:r>
      <w:proofErr w:type="spellEnd"/>
      <w:r w:rsidR="00A55F61">
        <w:rPr>
          <w:rFonts w:ascii="Verdana" w:hAnsi="Verdana"/>
          <w:b/>
          <w:lang w:val="bg-BG"/>
        </w:rPr>
        <w:t xml:space="preserve"> естакада, </w:t>
      </w:r>
      <w:proofErr w:type="spellStart"/>
      <w:r w:rsidR="00A55F61">
        <w:rPr>
          <w:rFonts w:ascii="Verdana" w:hAnsi="Verdana"/>
          <w:b/>
          <w:lang w:val="bg-BG"/>
        </w:rPr>
        <w:t>автоноливна</w:t>
      </w:r>
      <w:proofErr w:type="spellEnd"/>
      <w:r w:rsidR="00A55F61">
        <w:rPr>
          <w:rFonts w:ascii="Verdana" w:hAnsi="Verdana"/>
          <w:b/>
          <w:lang w:val="bg-BG"/>
        </w:rPr>
        <w:t xml:space="preserve"> естакада, </w:t>
      </w:r>
      <w:proofErr w:type="spellStart"/>
      <w:r w:rsidR="00A55F61">
        <w:rPr>
          <w:rFonts w:ascii="Verdana" w:hAnsi="Verdana"/>
          <w:b/>
          <w:lang w:val="bg-BG"/>
        </w:rPr>
        <w:t>авто</w:t>
      </w:r>
      <w:proofErr w:type="spellEnd"/>
      <w:r w:rsidR="00A55F61">
        <w:rPr>
          <w:rFonts w:ascii="Verdana" w:hAnsi="Verdana"/>
          <w:b/>
          <w:lang w:val="bg-BG"/>
        </w:rPr>
        <w:t xml:space="preserve"> и ж.п. кантар, помпена станция, търговска сграда, електроподстанция, контролен център и прилежаща пътна инфраструктура“</w:t>
      </w:r>
      <w:r w:rsidR="00A55F61">
        <w:rPr>
          <w:rFonts w:ascii="Verdana" w:hAnsi="Verdana"/>
          <w:lang w:val="bg-BG"/>
        </w:rPr>
        <w:t xml:space="preserve"> в имот № 074095, с. Белозем, Община „Раковски“</w:t>
      </w:r>
    </w:p>
    <w:p w:rsidR="00822CC1" w:rsidRPr="00C849F3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Ви</w:t>
      </w:r>
      <w:r w:rsidR="00CB04E0">
        <w:rPr>
          <w:rFonts w:ascii="Verdana" w:hAnsi="Verdana"/>
          <w:bCs/>
          <w:lang w:val="bg-BG"/>
        </w:rPr>
        <w:t xml:space="preserve"> и</w:t>
      </w:r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41BA" w:rsidRPr="00516466" w:rsidRDefault="002341BA" w:rsidP="002341BA">
      <w:pPr>
        <w:numPr>
          <w:ilvl w:val="0"/>
          <w:numId w:val="10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2341BA" w:rsidP="00822CC1">
      <w:pPr>
        <w:pStyle w:val="a5"/>
        <w:ind w:right="-1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 xml:space="preserve">    1.1.</w:t>
      </w:r>
      <w:r w:rsidR="00DE3882"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>Копи</w:t>
      </w:r>
      <w:r w:rsidR="00DE3882">
        <w:rPr>
          <w:rFonts w:ascii="Verdana" w:hAnsi="Verdana"/>
        </w:rPr>
        <w:t>е</w:t>
      </w:r>
      <w:r w:rsidR="00DE3882" w:rsidRPr="00516466">
        <w:rPr>
          <w:rFonts w:ascii="Verdana" w:hAnsi="Verdana"/>
          <w:lang w:val="ru-RU"/>
        </w:rPr>
        <w:t xml:space="preserve"> от уведомлени</w:t>
      </w:r>
      <w:r w:rsidR="00DE3882">
        <w:rPr>
          <w:rFonts w:ascii="Verdana" w:hAnsi="Verdana"/>
          <w:lang w:val="ru-RU"/>
        </w:rPr>
        <w:t>ята</w:t>
      </w:r>
      <w:r w:rsidR="00DE3882" w:rsidRPr="00516466">
        <w:rPr>
          <w:rFonts w:ascii="Verdana" w:hAnsi="Verdana"/>
          <w:lang w:val="ru-RU"/>
        </w:rPr>
        <w:t xml:space="preserve"> до </w:t>
      </w:r>
      <w:r w:rsidR="00DE3882">
        <w:rPr>
          <w:rFonts w:ascii="Verdana" w:hAnsi="Verdana"/>
          <w:lang w:val="ru-RU"/>
        </w:rPr>
        <w:t>к</w:t>
      </w:r>
      <w:r w:rsidR="00DE3882" w:rsidRPr="00516466">
        <w:rPr>
          <w:rFonts w:ascii="Verdana" w:hAnsi="Verdana"/>
          <w:lang w:val="ru-RU"/>
        </w:rPr>
        <w:t>мет</w:t>
      </w:r>
      <w:r w:rsidR="00822CC1">
        <w:rPr>
          <w:rFonts w:ascii="Verdana" w:hAnsi="Verdana"/>
          <w:lang w:val="ru-RU"/>
        </w:rPr>
        <w:t xml:space="preserve">овете </w:t>
      </w:r>
      <w:r w:rsidR="00DE3882">
        <w:rPr>
          <w:rFonts w:ascii="Verdana" w:hAnsi="Verdana"/>
          <w:lang w:val="ru-RU"/>
        </w:rPr>
        <w:t xml:space="preserve"> </w:t>
      </w:r>
      <w:proofErr w:type="gramStart"/>
      <w:r w:rsidR="00DE3882">
        <w:rPr>
          <w:rFonts w:ascii="Verdana" w:hAnsi="Verdana"/>
          <w:lang w:val="ru-RU"/>
        </w:rPr>
        <w:t>на</w:t>
      </w:r>
      <w:proofErr w:type="gramEnd"/>
      <w:r w:rsidR="00DE3882">
        <w:rPr>
          <w:rFonts w:ascii="Verdana" w:hAnsi="Verdana"/>
        </w:rPr>
        <w:t xml:space="preserve"> Община </w:t>
      </w:r>
      <w:r w:rsidR="00A55F61">
        <w:rPr>
          <w:rFonts w:ascii="Verdana" w:hAnsi="Verdana"/>
        </w:rPr>
        <w:t>Раковски</w:t>
      </w:r>
      <w:r w:rsidR="00822CC1">
        <w:rPr>
          <w:rFonts w:ascii="Verdana" w:hAnsi="Verdana"/>
        </w:rPr>
        <w:t xml:space="preserve"> и с. </w:t>
      </w:r>
      <w:r w:rsidR="00A55F61">
        <w:rPr>
          <w:rFonts w:ascii="Verdana" w:hAnsi="Verdana"/>
        </w:rPr>
        <w:t>Белозем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="00AE6F8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55F61">
        <w:rPr>
          <w:rFonts w:ascii="Verdana" w:hAnsi="Verdana"/>
          <w:lang w:val="bg-BG"/>
        </w:rPr>
        <w:t xml:space="preserve">, </w:t>
      </w:r>
      <w:r w:rsidR="00A55F61" w:rsidRPr="00A55F61">
        <w:t xml:space="preserve"> </w:t>
      </w:r>
      <w:r w:rsidR="00A55F61" w:rsidRPr="00A55F61">
        <w:rPr>
          <w:rFonts w:ascii="Verdana" w:hAnsi="Verdana"/>
          <w:lang w:val="bg-BG"/>
        </w:rPr>
        <w:t>както и доказателство за изпълнение изискването на т.2.1. и т.2.</w:t>
      </w:r>
      <w:proofErr w:type="spellStart"/>
      <w:r w:rsidR="00A55F61" w:rsidRPr="00A55F61">
        <w:rPr>
          <w:rFonts w:ascii="Verdana" w:hAnsi="Verdana"/>
          <w:lang w:val="bg-BG"/>
        </w:rPr>
        <w:t>2</w:t>
      </w:r>
      <w:proofErr w:type="spellEnd"/>
      <w:r w:rsidR="00A55F61" w:rsidRPr="00A55F61">
        <w:rPr>
          <w:rFonts w:ascii="Verdana" w:hAnsi="Verdana"/>
          <w:lang w:val="bg-BG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A55F61">
        <w:rPr>
          <w:rFonts w:ascii="Verdana" w:hAnsi="Verdana"/>
          <w:lang w:val="bg-BG"/>
        </w:rPr>
        <w:t xml:space="preserve">     2</w:t>
      </w:r>
      <w:r w:rsidRPr="00516466">
        <w:rPr>
          <w:rFonts w:ascii="Verdana" w:hAnsi="Verdana"/>
          <w:b/>
          <w:lang w:val="bg-BG"/>
        </w:rPr>
        <w:t xml:space="preserve">.  </w:t>
      </w:r>
      <w:r w:rsidR="00AE6F86">
        <w:rPr>
          <w:rFonts w:ascii="Verdana" w:hAnsi="Verdana"/>
          <w:lang w:val="bg-BG"/>
        </w:rPr>
        <w:t>На основание   чл.</w:t>
      </w:r>
      <w:r w:rsidRPr="00516466">
        <w:rPr>
          <w:rFonts w:ascii="Verdana" w:hAnsi="Verdana"/>
          <w:lang w:val="bg-BG"/>
        </w:rPr>
        <w:t>6, ал.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ал.9 от Наредбата за ОВОС и във връзка с </w:t>
      </w:r>
      <w:r w:rsidRPr="00516466">
        <w:rPr>
          <w:rFonts w:ascii="Verdana" w:hAnsi="Verdana"/>
          <w:lang w:val="ru-RU"/>
        </w:rPr>
        <w:t>чл.93, ал. 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22CC1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22CC1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</w:t>
      </w:r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Кметството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</w:t>
      </w:r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DE3882" w:rsidRPr="00516466" w:rsidRDefault="00DE3882" w:rsidP="00822CC1">
      <w:pPr>
        <w:tabs>
          <w:tab w:val="left" w:pos="9498"/>
        </w:tabs>
        <w:spacing w:before="120"/>
        <w:ind w:right="-39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966D56">
        <w:rPr>
          <w:rFonts w:ascii="Verdana" w:hAnsi="Verdana"/>
          <w:b/>
          <w:lang w:val="ru-RU"/>
        </w:rPr>
        <w:t>291</w:t>
      </w:r>
      <w:r>
        <w:rPr>
          <w:rFonts w:ascii="Verdana" w:hAnsi="Verdana"/>
          <w:b/>
          <w:lang w:val="ru-RU"/>
        </w:rPr>
        <w:t xml:space="preserve"> „</w:t>
      </w:r>
      <w:r w:rsidR="00966D56">
        <w:rPr>
          <w:rFonts w:ascii="Verdana" w:hAnsi="Verdana"/>
          <w:b/>
          <w:lang w:val="ru-RU"/>
        </w:rPr>
        <w:t xml:space="preserve">Гора </w:t>
      </w:r>
      <w:proofErr w:type="spellStart"/>
      <w:r w:rsidR="00966D56">
        <w:rPr>
          <w:rFonts w:ascii="Verdana" w:hAnsi="Verdana"/>
          <w:b/>
          <w:lang w:val="ru-RU"/>
        </w:rPr>
        <w:t>Шишманци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5F6255" w:rsidRPr="00516466" w:rsidRDefault="005F6255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F6255">
        <w:rPr>
          <w:rFonts w:ascii="Verdana" w:hAnsi="Verdana"/>
          <w:b/>
          <w:lang w:val="ru-RU"/>
        </w:rPr>
        <w:t>Напомняме Ви,</w:t>
      </w:r>
      <w:r w:rsidRPr="005F6255">
        <w:rPr>
          <w:rFonts w:ascii="Verdana" w:hAnsi="Verdana"/>
          <w:lang w:val="ru-RU"/>
        </w:rPr>
        <w:t xml:space="preserve"> че след приключване на така определената процедура по реда на гл. шеста от ЗООС е необходимо да се подаде информация за планираната промяна до МОСВ (чл.125, ал.1, от ЗООС), съгласно Приложение № 5 от Наредбата за условията и реда за издаване на комплексни разрешителни</w:t>
      </w:r>
      <w:r w:rsidR="00AE6F86">
        <w:rPr>
          <w:rFonts w:ascii="Verdana" w:hAnsi="Verdana"/>
          <w:lang w:val="ru-RU"/>
        </w:rPr>
        <w:t xml:space="preserve"> </w:t>
      </w:r>
      <w:r w:rsidRPr="005F6255">
        <w:rPr>
          <w:rFonts w:ascii="Verdana" w:hAnsi="Verdana"/>
          <w:lang w:val="ru-RU"/>
        </w:rPr>
        <w:t>(</w:t>
      </w:r>
      <w:r w:rsidR="00AE6F86">
        <w:rPr>
          <w:rFonts w:ascii="Verdana" w:hAnsi="Verdana"/>
          <w:lang w:val="ru-RU"/>
        </w:rPr>
        <w:t>ДВ бр.</w:t>
      </w:r>
      <w:r w:rsidRPr="005F6255">
        <w:rPr>
          <w:rFonts w:ascii="Verdana" w:hAnsi="Verdana"/>
          <w:lang w:val="ru-RU"/>
        </w:rPr>
        <w:t>97 от 2009г.).</w:t>
      </w:r>
    </w:p>
    <w:p w:rsidR="005F6255" w:rsidRDefault="005F6255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</w:p>
    <w:p w:rsidR="003C66E6" w:rsidRPr="0089509B" w:rsidRDefault="003C66E6" w:rsidP="003C66E6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C66E6" w:rsidRDefault="003C66E6" w:rsidP="003C66E6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966D56" w:rsidRDefault="00966D56" w:rsidP="007D13F0">
      <w:pPr>
        <w:jc w:val="both"/>
        <w:rPr>
          <w:rFonts w:ascii="Verdana" w:hAnsi="Verdana"/>
          <w:bCs/>
          <w:lang w:val="bg-BG"/>
        </w:rPr>
      </w:pPr>
    </w:p>
    <w:p w:rsidR="00966D56" w:rsidRDefault="00966D56" w:rsidP="007D13F0">
      <w:pPr>
        <w:jc w:val="both"/>
        <w:rPr>
          <w:rFonts w:ascii="Verdana" w:hAnsi="Verdana"/>
          <w:bCs/>
          <w:lang w:val="bg-BG"/>
        </w:rPr>
      </w:pPr>
    </w:p>
    <w:p w:rsidR="00DE3882" w:rsidRDefault="00822CC1" w:rsidP="00822CC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22CC1">
        <w:rPr>
          <w:rFonts w:ascii="Verdana" w:hAnsi="Verdana"/>
          <w:bCs/>
          <w:lang w:val="ru-RU"/>
        </w:rPr>
        <w:t xml:space="preserve">         </w:t>
      </w:r>
    </w:p>
    <w:p w:rsidR="005B0335" w:rsidRPr="004B536E" w:rsidRDefault="00966D56" w:rsidP="005B033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66D56" w:rsidRPr="004B536E" w:rsidRDefault="00966D56" w:rsidP="00966D5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FF2A46" wp14:editId="5D058D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9F922F" wp14:editId="3BB7D031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9F922F" wp14:editId="3BB7D031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855138" wp14:editId="42898CE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114309" wp14:editId="07459474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114309" wp14:editId="07459474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90F922C" wp14:editId="25677A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CCA1EA" wp14:editId="7E6C46B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AE23AAB" wp14:editId="73F1779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B8BFF-F263-4F4D-8AA6-7D745900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4586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2015-10-12T11:34:00Z</cp:lastPrinted>
  <dcterms:created xsi:type="dcterms:W3CDTF">2015-10-12T11:33:00Z</dcterms:created>
  <dcterms:modified xsi:type="dcterms:W3CDTF">2015-10-12T11:34:00Z</dcterms:modified>
</cp:coreProperties>
</file>